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u w:val="none"/>
          <w:lang w:val="en-US" w:eastAsia="zh-CN"/>
        </w:rPr>
        <w:t>齐鲁工业大学2019年外语类专场招聘会</w:t>
      </w:r>
    </w:p>
    <w:p>
      <w:pPr>
        <w:widowControl/>
        <w:jc w:val="center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参会企业报名表</w:t>
      </w:r>
      <w:bookmarkStart w:id="0" w:name="_GoBack"/>
      <w:bookmarkEnd w:id="0"/>
    </w:p>
    <w:tbl>
      <w:tblPr>
        <w:tblStyle w:val="4"/>
        <w:tblW w:w="9814" w:type="dxa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1892"/>
        <w:gridCol w:w="1520"/>
        <w:gridCol w:w="1705"/>
        <w:gridCol w:w="1180"/>
        <w:gridCol w:w="1197"/>
      </w:tblGrid>
      <w:tr>
        <w:tblPrEx>
          <w:tblLayout w:type="fixed"/>
        </w:tblPrEx>
        <w:trPr>
          <w:trHeight w:val="441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单位名称（盖章）</w:t>
            </w:r>
          </w:p>
        </w:tc>
        <w:tc>
          <w:tcPr>
            <w:tcW w:w="74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单位地址</w:t>
            </w:r>
          </w:p>
        </w:tc>
        <w:tc>
          <w:tcPr>
            <w:tcW w:w="74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所属行业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公司类型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组织机构代码</w:t>
            </w:r>
          </w:p>
        </w:tc>
        <w:tc>
          <w:tcPr>
            <w:tcW w:w="11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电    话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传    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网    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宣讲教室</w:t>
            </w:r>
          </w:p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面试时间</w:t>
            </w:r>
          </w:p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5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是否进行宣讲面试</w:t>
            </w:r>
          </w:p>
          <w:p>
            <w:pPr>
              <w:widowControl/>
              <w:spacing w:line="240" w:lineRule="exact"/>
              <w:jc w:val="left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18"/>
                <w:szCs w:val="18"/>
              </w:rPr>
              <w:t>（注意：凡不填写此栏者，视为不安排宣讲面试）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（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5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2、13:00—1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: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0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（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5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3、1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: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0—1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:00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（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公司简介</w:t>
            </w:r>
          </w:p>
        </w:tc>
        <w:tc>
          <w:tcPr>
            <w:tcW w:w="74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9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人才需求表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职位名称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招聘专业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学历层次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需求人数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薪资待遇等说明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32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招聘专业类别（选择请打√，可多选，必填）</w:t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（）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教育</w:t>
            </w:r>
            <w:r>
              <w:rPr>
                <w:rFonts w:hint="eastAsia" w:ascii="宋体" w:hAnsi="宋体"/>
                <w:bCs/>
                <w:szCs w:val="21"/>
              </w:rPr>
              <w:t>类、（）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翻译</w:t>
            </w:r>
            <w:r>
              <w:rPr>
                <w:rFonts w:hint="eastAsia" w:ascii="宋体" w:hAnsi="宋体"/>
                <w:bCs/>
                <w:szCs w:val="21"/>
              </w:rPr>
              <w:t>类、（）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外国语言</w:t>
            </w:r>
            <w:r>
              <w:rPr>
                <w:rFonts w:hint="eastAsia" w:ascii="宋体" w:hAnsi="宋体"/>
                <w:bCs/>
                <w:szCs w:val="21"/>
              </w:rPr>
              <w:t>类、（）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金融</w:t>
            </w:r>
            <w:r>
              <w:rPr>
                <w:rFonts w:hint="eastAsia" w:ascii="宋体" w:hAnsi="宋体"/>
                <w:bCs/>
                <w:szCs w:val="21"/>
              </w:rPr>
              <w:t>类、（）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外贸</w:t>
            </w:r>
            <w:r>
              <w:rPr>
                <w:rFonts w:hint="eastAsia" w:ascii="宋体" w:hAnsi="宋体"/>
                <w:bCs/>
                <w:szCs w:val="21"/>
              </w:rPr>
              <w:t>类、（）管理类、（）销售类、（）综合类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企业参会代表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p>
      <w:pPr>
        <w:spacing w:line="360" w:lineRule="exact"/>
      </w:pPr>
      <w:r>
        <w:rPr>
          <w:rFonts w:hint="eastAsia" w:ascii="宋体" w:hAnsi="宋体"/>
          <w:b/>
          <w:szCs w:val="21"/>
        </w:rPr>
        <w:t>备注：请用人单位发送电子版回执，邮件发送至</w:t>
      </w:r>
      <w:r>
        <w:rPr>
          <w:rFonts w:hint="eastAsia" w:ascii="宋体" w:hAnsi="宋体"/>
          <w:b/>
          <w:szCs w:val="21"/>
          <w:lang w:val="en-US" w:eastAsia="zh-CN"/>
        </w:rPr>
        <w:t>zhuanchang2019</w:t>
      </w:r>
      <w:r>
        <w:rPr>
          <w:rFonts w:hint="eastAsia" w:ascii="宋体" w:hAnsi="宋体"/>
          <w:b/>
          <w:szCs w:val="21"/>
        </w:rPr>
        <w:t>@163</w:t>
      </w:r>
      <w:r>
        <w:rPr>
          <w:rFonts w:ascii="宋体" w:hAnsi="宋体"/>
          <w:b/>
          <w:szCs w:val="21"/>
        </w:rPr>
        <w:t>.com</w:t>
      </w:r>
    </w:p>
    <w:sectPr>
      <w:headerReference r:id="rId3" w:type="default"/>
      <w:footerReference r:id="rId4" w:type="default"/>
      <w:pgSz w:w="11906" w:h="16838"/>
      <w:pgMar w:top="851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B9B22"/>
    <w:multiLevelType w:val="singleLevel"/>
    <w:tmpl w:val="56FB9B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056"/>
    <w:rsid w:val="00056056"/>
    <w:rsid w:val="000D0A76"/>
    <w:rsid w:val="001257B9"/>
    <w:rsid w:val="00183809"/>
    <w:rsid w:val="001D757A"/>
    <w:rsid w:val="002369B2"/>
    <w:rsid w:val="00250FE4"/>
    <w:rsid w:val="002C364B"/>
    <w:rsid w:val="003021F3"/>
    <w:rsid w:val="00336A6F"/>
    <w:rsid w:val="004B7020"/>
    <w:rsid w:val="00573E90"/>
    <w:rsid w:val="00750814"/>
    <w:rsid w:val="007809AB"/>
    <w:rsid w:val="00926D77"/>
    <w:rsid w:val="0093588C"/>
    <w:rsid w:val="009C2C2F"/>
    <w:rsid w:val="00A11255"/>
    <w:rsid w:val="00AA5F74"/>
    <w:rsid w:val="00B045AE"/>
    <w:rsid w:val="00B45E5C"/>
    <w:rsid w:val="00C60538"/>
    <w:rsid w:val="00DA2AC5"/>
    <w:rsid w:val="00DD16BC"/>
    <w:rsid w:val="00F966C8"/>
    <w:rsid w:val="189B11C1"/>
    <w:rsid w:val="20606EA6"/>
    <w:rsid w:val="37FE3B62"/>
    <w:rsid w:val="3DF15E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72</Words>
  <Characters>413</Characters>
  <Lines>3</Lines>
  <Paragraphs>1</Paragraphs>
  <TotalTime>0</TotalTime>
  <ScaleCrop>false</ScaleCrop>
  <LinksUpToDate>false</LinksUpToDate>
  <CharactersWithSpaces>484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jiuye</dc:creator>
  <cp:lastModifiedBy>迎来新十年</cp:lastModifiedBy>
  <cp:lastPrinted>2017-03-10T06:06:00Z</cp:lastPrinted>
  <dcterms:modified xsi:type="dcterms:W3CDTF">2019-05-06T06:41:50Z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